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Metallbau- und Fassadenarbeiten - Neubau Feuerwehr Hönisch-Hutbergen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107591-2026-006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Für den Neubau der Feuerwehr Hönisch-Hutbergen werden die Metallbau- und Fassadenarbeiten ausgeschrieben.
Auftraggeber ist die Stadt Verden.
Berechtigter und Verpflichteter aus dem Vergabeverfahren ist ausschließlich die Stadt Verden.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